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F6B" w:rsidRPr="00E57274" w:rsidRDefault="00204AC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Allegato 1 alla Circolare n. 187 del 03/03/2020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3402"/>
        <w:gridCol w:w="3679"/>
      </w:tblGrid>
      <w:tr w:rsidR="00E57274" w:rsidRPr="00E57274" w:rsidTr="00AC592D">
        <w:tc>
          <w:tcPr>
            <w:tcW w:w="9628" w:type="dxa"/>
            <w:gridSpan w:val="3"/>
          </w:tcPr>
          <w:p w:rsidR="00D4300E" w:rsidRDefault="00E57274" w:rsidP="00E5727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7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PROGETTO CURRICUL</w:t>
            </w:r>
            <w:r w:rsidR="000F22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ARE “LA REGOLA FA PARTE DEL GIOC</w:t>
            </w:r>
            <w:r w:rsidRPr="00E57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O”</w:t>
            </w:r>
          </w:p>
          <w:p w:rsidR="00E57274" w:rsidRDefault="00423100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a.s.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2019/2020</w:t>
            </w:r>
          </w:p>
          <w:p w:rsidR="00204AC3" w:rsidRPr="00E57274" w:rsidRDefault="00204AC3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D2F6B" w:rsidRPr="00C57020" w:rsidTr="009D6952">
        <w:tc>
          <w:tcPr>
            <w:tcW w:w="2547" w:type="dxa"/>
          </w:tcPr>
          <w:p w:rsidR="00AD2F6B" w:rsidRPr="00C57020" w:rsidRDefault="00AD2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F6B" w:rsidRPr="00C57020" w:rsidRDefault="00AD2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F6B" w:rsidRPr="00C57020" w:rsidRDefault="00204AC3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DATA / </w:t>
            </w:r>
            <w:r w:rsidR="00344687" w:rsidRPr="00C57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</w:t>
            </w:r>
          </w:p>
          <w:p w:rsidR="00140B91" w:rsidRPr="00C57020" w:rsidRDefault="00140B91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DELL’INCONTRO</w:t>
            </w:r>
          </w:p>
          <w:p w:rsidR="00C57020" w:rsidRPr="00C57020" w:rsidRDefault="00C57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20" w:rsidRPr="00C57020" w:rsidRDefault="00C57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D2F6B" w:rsidRPr="00C57020" w:rsidRDefault="00AD2F6B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SCUOLA DELL’INFANZIA</w:t>
            </w:r>
          </w:p>
          <w:p w:rsidR="00AD2F6B" w:rsidRDefault="00AD2F6B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“A. </w:t>
            </w:r>
            <w:proofErr w:type="gramStart"/>
            <w:r w:rsidRPr="00C57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GABELLI”  SPADAFORA</w:t>
            </w:r>
            <w:proofErr w:type="gramEnd"/>
          </w:p>
          <w:p w:rsidR="00E57274" w:rsidRPr="00C57020" w:rsidRDefault="00E57274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D2F6B" w:rsidRPr="00C57020" w:rsidRDefault="00AD2F6B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SEZIONE </w:t>
            </w:r>
            <w:r w:rsidR="008E515E" w:rsidRPr="00C57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2FN</w:t>
            </w:r>
          </w:p>
        </w:tc>
        <w:tc>
          <w:tcPr>
            <w:tcW w:w="3679" w:type="dxa"/>
          </w:tcPr>
          <w:p w:rsidR="00AD2F6B" w:rsidRPr="00C57020" w:rsidRDefault="00AD2F6B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SCUOLA DELL’INFANZIA</w:t>
            </w:r>
          </w:p>
          <w:p w:rsidR="00E57274" w:rsidRDefault="00AD2F6B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“ARIELLA” </w:t>
            </w:r>
          </w:p>
          <w:p w:rsidR="00AD2F6B" w:rsidRDefault="00AD2F6B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SAPONARA</w:t>
            </w:r>
          </w:p>
          <w:p w:rsidR="00E57274" w:rsidRPr="00C57020" w:rsidRDefault="00E57274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D2F6B" w:rsidRPr="00C57020" w:rsidRDefault="00AD2F6B" w:rsidP="003446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SEZIONE</w:t>
            </w:r>
            <w:r w:rsidR="008E515E" w:rsidRPr="00C57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1AR – 2AN</w:t>
            </w:r>
          </w:p>
        </w:tc>
      </w:tr>
      <w:tr w:rsidR="00AD2F6B" w:rsidRPr="00C57020" w:rsidTr="009D6952">
        <w:tc>
          <w:tcPr>
            <w:tcW w:w="2547" w:type="dxa"/>
          </w:tcPr>
          <w:p w:rsidR="006717EE" w:rsidRDefault="00671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10/03/2020 </w:t>
            </w:r>
          </w:p>
          <w:p w:rsidR="00E57274" w:rsidRPr="00C57020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F6B" w:rsidRPr="00C57020" w:rsidRDefault="00671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dalle 11:00 alle 12:00</w:t>
            </w:r>
          </w:p>
        </w:tc>
        <w:tc>
          <w:tcPr>
            <w:tcW w:w="3402" w:type="dxa"/>
          </w:tcPr>
          <w:p w:rsidR="00AD2F6B" w:rsidRPr="00C57020" w:rsidRDefault="00AD2F6B" w:rsidP="001A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3C3" w:rsidRPr="00C57020" w:rsidRDefault="001A23C3" w:rsidP="001A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050F45" w:rsidRDefault="00F56269" w:rsidP="004B7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Incontro con la dott.ssa Agosta dell’</w:t>
            </w:r>
            <w:r w:rsidRPr="0030307A">
              <w:rPr>
                <w:rFonts w:ascii="Times New Roman" w:hAnsi="Times New Roman" w:cs="Times New Roman"/>
                <w:sz w:val="24"/>
                <w:szCs w:val="24"/>
              </w:rPr>
              <w:t xml:space="preserve">ASP </w:t>
            </w:r>
            <w:r w:rsidR="00423100">
              <w:rPr>
                <w:rFonts w:ascii="Times New Roman" w:hAnsi="Times New Roman" w:cs="Times New Roman"/>
                <w:sz w:val="24"/>
                <w:szCs w:val="24"/>
              </w:rPr>
              <w:t xml:space="preserve">di Messina 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per conoscere </w:t>
            </w:r>
            <w:r w:rsidR="00C06394"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e approfondire 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le regole sulla sicurezza a casa e a scuola.</w:t>
            </w:r>
          </w:p>
          <w:p w:rsidR="00E57274" w:rsidRPr="00C57020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F6B" w:rsidRPr="00C57020" w:rsidTr="009D6952">
        <w:tc>
          <w:tcPr>
            <w:tcW w:w="2547" w:type="dxa"/>
          </w:tcPr>
          <w:p w:rsidR="00C66FDA" w:rsidRDefault="00671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12/03/</w:t>
            </w:r>
            <w:proofErr w:type="gramStart"/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4B7D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B7D9F" w:rsidRPr="00C570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  <w:r w:rsidR="004B7D9F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  <w:p w:rsidR="00E57274" w:rsidRPr="00C57020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FDA" w:rsidRPr="00C57020" w:rsidRDefault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dalle  15:00</w:t>
            </w:r>
            <w:proofErr w:type="gramEnd"/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 alle 16:00</w:t>
            </w:r>
          </w:p>
          <w:p w:rsidR="00050F45" w:rsidRPr="00C57020" w:rsidRDefault="00050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D2F6B" w:rsidRPr="00C57020" w:rsidRDefault="00AD2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AD2F6B" w:rsidRDefault="00C06394" w:rsidP="00270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La dott.ssa Agosta dell</w:t>
            </w:r>
            <w:r w:rsidRPr="0030307A">
              <w:rPr>
                <w:rFonts w:ascii="Times New Roman" w:hAnsi="Times New Roman" w:cs="Times New Roman"/>
                <w:sz w:val="24"/>
                <w:szCs w:val="24"/>
              </w:rPr>
              <w:t>’ASP</w:t>
            </w:r>
            <w:r w:rsidR="00056EB7">
              <w:rPr>
                <w:rFonts w:ascii="Times New Roman" w:hAnsi="Times New Roman" w:cs="Times New Roman"/>
                <w:sz w:val="24"/>
                <w:szCs w:val="24"/>
              </w:rPr>
              <w:t xml:space="preserve"> di Messina 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e il dott.re Picciolo del Pronto </w:t>
            </w:r>
            <w:r w:rsidR="00270B57">
              <w:rPr>
                <w:rFonts w:ascii="Times New Roman" w:hAnsi="Times New Roman" w:cs="Times New Roman"/>
                <w:sz w:val="24"/>
                <w:szCs w:val="24"/>
              </w:rPr>
              <w:t xml:space="preserve">Soccorso di Messina incontrano 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i genitori delle due sezioni per un incontro</w:t>
            </w:r>
            <w:r w:rsidR="004B7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formativo</w:t>
            </w:r>
            <w:r w:rsidR="004B7D9F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informativo </w:t>
            </w:r>
            <w:r w:rsidR="001A23C3"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sulle regole relative alla sicurezza dei bambini e sulle manovre di </w:t>
            </w:r>
            <w:proofErr w:type="gramStart"/>
            <w:r w:rsidR="001A23C3" w:rsidRPr="00C57020">
              <w:rPr>
                <w:rFonts w:ascii="Times New Roman" w:hAnsi="Times New Roman" w:cs="Times New Roman"/>
                <w:sz w:val="24"/>
                <w:szCs w:val="24"/>
              </w:rPr>
              <w:t>disostruzione  pediatriche</w:t>
            </w:r>
            <w:proofErr w:type="gramEnd"/>
            <w:r w:rsidR="001A23C3" w:rsidRPr="00C570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7274" w:rsidRPr="00C57020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F6B" w:rsidRPr="00C57020" w:rsidTr="009D6952">
        <w:tc>
          <w:tcPr>
            <w:tcW w:w="2547" w:type="dxa"/>
          </w:tcPr>
          <w:p w:rsidR="00AD2F6B" w:rsidRDefault="00671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66FDA" w:rsidRPr="00C57020">
              <w:rPr>
                <w:rFonts w:ascii="Times New Roman" w:hAnsi="Times New Roman" w:cs="Times New Roman"/>
                <w:sz w:val="24"/>
                <w:szCs w:val="24"/>
              </w:rPr>
              <w:t>/03/2020</w:t>
            </w:r>
          </w:p>
          <w:p w:rsidR="00E57274" w:rsidRPr="00C57020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FDA" w:rsidRPr="00C57020" w:rsidRDefault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dalle 11:00 alle 12:00</w:t>
            </w:r>
          </w:p>
          <w:p w:rsidR="00C66FDA" w:rsidRPr="00C57020" w:rsidRDefault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D2F6B" w:rsidRPr="00C57020" w:rsidRDefault="00C06394" w:rsidP="004B7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Incontro con la dott.ssa Agosta dell’</w:t>
            </w:r>
            <w:r w:rsidRPr="0030307A">
              <w:rPr>
                <w:rFonts w:ascii="Times New Roman" w:hAnsi="Times New Roman" w:cs="Times New Roman"/>
                <w:sz w:val="24"/>
                <w:szCs w:val="24"/>
              </w:rPr>
              <w:t>ASP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 di Messina  per conoscere e approfondire le regole sulla sicurezza a casa e a scuola.</w:t>
            </w:r>
          </w:p>
        </w:tc>
        <w:tc>
          <w:tcPr>
            <w:tcW w:w="3679" w:type="dxa"/>
          </w:tcPr>
          <w:p w:rsidR="00AD2F6B" w:rsidRDefault="00AD2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Pr="00C57020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F6B" w:rsidRPr="00C57020" w:rsidTr="009D6952">
        <w:tc>
          <w:tcPr>
            <w:tcW w:w="2547" w:type="dxa"/>
          </w:tcPr>
          <w:p w:rsidR="00AD2F6B" w:rsidRDefault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18/03/2020</w:t>
            </w:r>
            <w:r w:rsidR="004B7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D9F" w:rsidRPr="00C570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B7D9F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  <w:p w:rsidR="00E57274" w:rsidRPr="00C57020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FDA" w:rsidRPr="00C57020" w:rsidRDefault="00204AC3" w:rsidP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dalle </w:t>
            </w:r>
            <w:r w:rsidR="00C66FDA" w:rsidRPr="00C57020">
              <w:rPr>
                <w:rFonts w:ascii="Times New Roman" w:hAnsi="Times New Roman" w:cs="Times New Roman"/>
                <w:sz w:val="24"/>
                <w:szCs w:val="24"/>
              </w:rPr>
              <w:t>15:00 alle 16:00</w:t>
            </w:r>
          </w:p>
          <w:p w:rsidR="00C66FDA" w:rsidRPr="00C57020" w:rsidRDefault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FDA" w:rsidRPr="00C57020" w:rsidRDefault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D2F6B" w:rsidRPr="00C57020" w:rsidRDefault="001A23C3" w:rsidP="00056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La dott.ssa Agosta dell’</w:t>
            </w:r>
            <w:r w:rsidRPr="0030307A">
              <w:rPr>
                <w:rFonts w:ascii="Times New Roman" w:hAnsi="Times New Roman" w:cs="Times New Roman"/>
                <w:sz w:val="24"/>
                <w:szCs w:val="24"/>
              </w:rPr>
              <w:t>ASP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 di Messina  </w:t>
            </w:r>
            <w:r w:rsidR="004B7D9F">
              <w:rPr>
                <w:rFonts w:ascii="Times New Roman" w:hAnsi="Times New Roman" w:cs="Times New Roman"/>
                <w:sz w:val="24"/>
                <w:szCs w:val="24"/>
              </w:rPr>
              <w:t>incontra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  i genitori dell</w:t>
            </w:r>
            <w:r w:rsidR="00D4300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 sezion</w:t>
            </w:r>
            <w:r w:rsidR="00D4300E">
              <w:rPr>
                <w:rFonts w:ascii="Times New Roman" w:hAnsi="Times New Roman" w:cs="Times New Roman"/>
                <w:sz w:val="24"/>
                <w:szCs w:val="24"/>
              </w:rPr>
              <w:t xml:space="preserve">e 2F </w:t>
            </w:r>
            <w:r w:rsidR="00056EB7">
              <w:rPr>
                <w:rFonts w:ascii="Times New Roman" w:hAnsi="Times New Roman" w:cs="Times New Roman"/>
                <w:sz w:val="24"/>
                <w:szCs w:val="24"/>
              </w:rPr>
              <w:t xml:space="preserve"> per un incontro formativo/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informativo sulle regole relative alla sicurezza dei bambini e sulle manovre di disostruzione  pediatriche.</w:t>
            </w:r>
          </w:p>
        </w:tc>
        <w:tc>
          <w:tcPr>
            <w:tcW w:w="3679" w:type="dxa"/>
          </w:tcPr>
          <w:p w:rsidR="00AD2F6B" w:rsidRDefault="00AD2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Pr="00C57020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FDA" w:rsidRPr="00C57020" w:rsidTr="009D6952">
        <w:trPr>
          <w:trHeight w:val="70"/>
        </w:trPr>
        <w:tc>
          <w:tcPr>
            <w:tcW w:w="2547" w:type="dxa"/>
            <w:shd w:val="clear" w:color="auto" w:fill="FFC000"/>
          </w:tcPr>
          <w:p w:rsidR="009D6952" w:rsidRPr="00C57020" w:rsidRDefault="009D69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C000"/>
          </w:tcPr>
          <w:p w:rsidR="00C66FDA" w:rsidRPr="00C57020" w:rsidRDefault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  <w:shd w:val="clear" w:color="auto" w:fill="FFC000"/>
          </w:tcPr>
          <w:p w:rsidR="00C66FDA" w:rsidRPr="00C57020" w:rsidRDefault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FDA" w:rsidRPr="00C57020" w:rsidTr="009D6952">
        <w:trPr>
          <w:trHeight w:val="112"/>
        </w:trPr>
        <w:tc>
          <w:tcPr>
            <w:tcW w:w="2547" w:type="dxa"/>
          </w:tcPr>
          <w:p w:rsidR="00C66FDA" w:rsidRDefault="009D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11/03/2020</w:t>
            </w:r>
          </w:p>
          <w:p w:rsidR="00E57274" w:rsidRPr="00C57020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952" w:rsidRPr="00C57020" w:rsidRDefault="0020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dalle </w:t>
            </w:r>
            <w:r w:rsidR="009D6952" w:rsidRPr="00C57020">
              <w:rPr>
                <w:rFonts w:ascii="Times New Roman" w:hAnsi="Times New Roman" w:cs="Times New Roman"/>
                <w:sz w:val="24"/>
                <w:szCs w:val="24"/>
              </w:rPr>
              <w:t>10:30 alle 11:30</w:t>
            </w:r>
          </w:p>
        </w:tc>
        <w:tc>
          <w:tcPr>
            <w:tcW w:w="3402" w:type="dxa"/>
          </w:tcPr>
          <w:p w:rsidR="00C66FDA" w:rsidRPr="00C57020" w:rsidRDefault="004B7D9F" w:rsidP="006C0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Intervento </w:t>
            </w:r>
            <w:r w:rsidR="009D6952"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dell’Ass.ne </w:t>
            </w:r>
            <w:r w:rsidR="009D6952" w:rsidRPr="0030307A">
              <w:rPr>
                <w:rFonts w:ascii="Times New Roman" w:hAnsi="Times New Roman" w:cs="Times New Roman"/>
                <w:sz w:val="24"/>
                <w:szCs w:val="24"/>
              </w:rPr>
              <w:t>Misericordia</w:t>
            </w:r>
            <w:r w:rsidR="009D6952"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 di Spad</w:t>
            </w:r>
            <w:r w:rsidR="006C087E">
              <w:rPr>
                <w:rFonts w:ascii="Times New Roman" w:hAnsi="Times New Roman" w:cs="Times New Roman"/>
                <w:sz w:val="24"/>
                <w:szCs w:val="24"/>
              </w:rPr>
              <w:t>afora, nelle persone della dott</w:t>
            </w:r>
            <w:r w:rsidR="009D6952" w:rsidRPr="00C57020">
              <w:rPr>
                <w:rFonts w:ascii="Times New Roman" w:hAnsi="Times New Roman" w:cs="Times New Roman"/>
                <w:sz w:val="24"/>
                <w:szCs w:val="24"/>
              </w:rPr>
              <w:t>.ssa</w:t>
            </w:r>
            <w:r w:rsidR="006C0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087E">
              <w:rPr>
                <w:rFonts w:ascii="Times New Roman" w:hAnsi="Times New Roman" w:cs="Times New Roman"/>
                <w:sz w:val="24"/>
                <w:szCs w:val="24"/>
              </w:rPr>
              <w:t>Galì</w:t>
            </w:r>
            <w:proofErr w:type="spellEnd"/>
            <w:r w:rsidR="009D6952"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, del sig. Ruggeri e di alcuni volontari. </w:t>
            </w:r>
          </w:p>
          <w:p w:rsidR="009D6952" w:rsidRPr="00C57020" w:rsidRDefault="006C087E" w:rsidP="006C0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Attività</w:t>
            </w:r>
            <w:r w:rsidR="00140B91" w:rsidRPr="00C57020">
              <w:rPr>
                <w:rFonts w:ascii="Times New Roman" w:hAnsi="Times New Roman" w:cs="Times New Roman"/>
                <w:sz w:val="24"/>
                <w:szCs w:val="24"/>
              </w:rPr>
              <w:t>: proiezione di un video.</w:t>
            </w:r>
          </w:p>
        </w:tc>
        <w:tc>
          <w:tcPr>
            <w:tcW w:w="3679" w:type="dxa"/>
          </w:tcPr>
          <w:p w:rsidR="00C66FDA" w:rsidRDefault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274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8F2" w:rsidRPr="00C57020" w:rsidRDefault="00510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FDA" w:rsidRPr="00C57020" w:rsidTr="009D6952">
        <w:trPr>
          <w:trHeight w:val="112"/>
        </w:trPr>
        <w:tc>
          <w:tcPr>
            <w:tcW w:w="2547" w:type="dxa"/>
          </w:tcPr>
          <w:p w:rsidR="00C66FDA" w:rsidRDefault="009D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17/03/2020</w:t>
            </w:r>
            <w:r w:rsidR="00C57020"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5108F2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  <w:p w:rsidR="00E57274" w:rsidRPr="00C57020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952" w:rsidRPr="00C57020" w:rsidRDefault="009D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dalle 10:00 alle 11:00</w:t>
            </w:r>
          </w:p>
        </w:tc>
        <w:tc>
          <w:tcPr>
            <w:tcW w:w="3402" w:type="dxa"/>
          </w:tcPr>
          <w:p w:rsidR="00C57020" w:rsidRPr="00C57020" w:rsidRDefault="00C57020" w:rsidP="004B7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Intervento dell’Ass.ne </w:t>
            </w:r>
            <w:r w:rsidRPr="0030307A">
              <w:rPr>
                <w:rFonts w:ascii="Times New Roman" w:hAnsi="Times New Roman" w:cs="Times New Roman"/>
                <w:sz w:val="24"/>
                <w:szCs w:val="24"/>
              </w:rPr>
              <w:t>Misericordia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 di Spadafora ed un componente della Polizia Municipale.</w:t>
            </w:r>
          </w:p>
          <w:p w:rsidR="00C66FDA" w:rsidRPr="00C57020" w:rsidRDefault="00C57020" w:rsidP="004B7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Attività : proiezione di un video sulle regole della strada.</w:t>
            </w:r>
          </w:p>
        </w:tc>
        <w:tc>
          <w:tcPr>
            <w:tcW w:w="3679" w:type="dxa"/>
          </w:tcPr>
          <w:p w:rsidR="00C66FDA" w:rsidRDefault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20" w:rsidRDefault="00C57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20" w:rsidRDefault="00C57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20" w:rsidRDefault="00C57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20" w:rsidRDefault="00C57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20" w:rsidRDefault="00C57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20" w:rsidRPr="00C57020" w:rsidRDefault="00C57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FDA" w:rsidRPr="00C57020" w:rsidTr="009D6952">
        <w:trPr>
          <w:trHeight w:val="112"/>
        </w:trPr>
        <w:tc>
          <w:tcPr>
            <w:tcW w:w="2547" w:type="dxa"/>
          </w:tcPr>
          <w:p w:rsidR="00C66FDA" w:rsidRDefault="009D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23/03/2020</w:t>
            </w:r>
          </w:p>
          <w:p w:rsidR="00E57274" w:rsidRPr="00C57020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952" w:rsidRPr="00C57020" w:rsidRDefault="0020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dalle </w:t>
            </w:r>
            <w:r w:rsidR="009D6952" w:rsidRPr="00C57020">
              <w:rPr>
                <w:rFonts w:ascii="Times New Roman" w:hAnsi="Times New Roman" w:cs="Times New Roman"/>
                <w:sz w:val="24"/>
                <w:szCs w:val="24"/>
              </w:rPr>
              <w:t>10:30 alle 11:30</w:t>
            </w:r>
          </w:p>
        </w:tc>
        <w:tc>
          <w:tcPr>
            <w:tcW w:w="3402" w:type="dxa"/>
          </w:tcPr>
          <w:p w:rsidR="00C66FDA" w:rsidRPr="00C57020" w:rsidRDefault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40B91" w:rsidRPr="00C57020" w:rsidRDefault="00140B91" w:rsidP="004B7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Intervento </w:t>
            </w:r>
            <w:r w:rsidRPr="0030307A">
              <w:rPr>
                <w:rFonts w:ascii="Times New Roman" w:hAnsi="Times New Roman" w:cs="Times New Roman"/>
                <w:sz w:val="24"/>
                <w:szCs w:val="24"/>
              </w:rPr>
              <w:t>dell’Ass.ne Misericordia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 di Spad</w:t>
            </w:r>
            <w:r w:rsidR="006C087E">
              <w:rPr>
                <w:rFonts w:ascii="Times New Roman" w:hAnsi="Times New Roman" w:cs="Times New Roman"/>
                <w:sz w:val="24"/>
                <w:szCs w:val="24"/>
              </w:rPr>
              <w:t>afora, nelle persone della dott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.ssa</w:t>
            </w:r>
            <w:r w:rsidR="006C0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087E">
              <w:rPr>
                <w:rFonts w:ascii="Times New Roman" w:hAnsi="Times New Roman" w:cs="Times New Roman"/>
                <w:sz w:val="24"/>
                <w:szCs w:val="24"/>
              </w:rPr>
              <w:t>Galì</w:t>
            </w:r>
            <w:proofErr w:type="spellEnd"/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, del sig. Ruggeri e di alcuni volontari. </w:t>
            </w:r>
          </w:p>
          <w:p w:rsidR="00C66FDA" w:rsidRDefault="006C087E" w:rsidP="004B7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Attività</w:t>
            </w:r>
            <w:r w:rsidR="00140B91" w:rsidRPr="00C57020">
              <w:rPr>
                <w:rFonts w:ascii="Times New Roman" w:hAnsi="Times New Roman" w:cs="Times New Roman"/>
                <w:sz w:val="24"/>
                <w:szCs w:val="24"/>
              </w:rPr>
              <w:t>: proiezione di un video.</w:t>
            </w:r>
          </w:p>
          <w:p w:rsidR="00E57274" w:rsidRPr="00C57020" w:rsidRDefault="00E57274" w:rsidP="004B7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FDA" w:rsidRPr="00C57020" w:rsidTr="009D6952">
        <w:trPr>
          <w:trHeight w:val="112"/>
        </w:trPr>
        <w:tc>
          <w:tcPr>
            <w:tcW w:w="2547" w:type="dxa"/>
          </w:tcPr>
          <w:p w:rsidR="00C66FDA" w:rsidRDefault="009D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25/03/2020</w:t>
            </w:r>
            <w:r w:rsidR="00C57020"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5108F2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  <w:p w:rsidR="00E57274" w:rsidRPr="00C57020" w:rsidRDefault="00E5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952" w:rsidRPr="00C57020" w:rsidRDefault="009D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>dalle 10:00 alle 11:00</w:t>
            </w:r>
          </w:p>
        </w:tc>
        <w:tc>
          <w:tcPr>
            <w:tcW w:w="3402" w:type="dxa"/>
          </w:tcPr>
          <w:p w:rsidR="00C66FDA" w:rsidRPr="00C57020" w:rsidRDefault="00C66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C57020" w:rsidRPr="00C57020" w:rsidRDefault="00C57020" w:rsidP="004B7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Intervento </w:t>
            </w:r>
            <w:r w:rsidRPr="00511C76">
              <w:rPr>
                <w:rFonts w:ascii="Times New Roman" w:hAnsi="Times New Roman" w:cs="Times New Roman"/>
                <w:sz w:val="24"/>
                <w:szCs w:val="24"/>
              </w:rPr>
              <w:t>dell’Ass.ne Misericordia</w:t>
            </w:r>
            <w:r w:rsidRPr="00C57020">
              <w:rPr>
                <w:rFonts w:ascii="Times New Roman" w:hAnsi="Times New Roman" w:cs="Times New Roman"/>
                <w:sz w:val="24"/>
                <w:szCs w:val="24"/>
              </w:rPr>
              <w:t xml:space="preserve"> di Spadafora ed un componente della </w:t>
            </w:r>
            <w:r w:rsidRPr="00511C76">
              <w:rPr>
                <w:rFonts w:ascii="Times New Roman" w:hAnsi="Times New Roman" w:cs="Times New Roman"/>
                <w:sz w:val="24"/>
                <w:szCs w:val="24"/>
              </w:rPr>
              <w:t>Polizia Municipale.</w:t>
            </w:r>
          </w:p>
          <w:p w:rsidR="00C66FDA" w:rsidRDefault="006C087E" w:rsidP="004B7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Attività</w:t>
            </w:r>
            <w:r w:rsidR="00C57020" w:rsidRPr="00C57020">
              <w:rPr>
                <w:rFonts w:ascii="Times New Roman" w:hAnsi="Times New Roman" w:cs="Times New Roman"/>
                <w:sz w:val="24"/>
                <w:szCs w:val="24"/>
              </w:rPr>
              <w:t>: proiezione di un video sulle regole della strada.</w:t>
            </w:r>
          </w:p>
          <w:p w:rsidR="00E57274" w:rsidRPr="00C57020" w:rsidRDefault="00E57274" w:rsidP="004B7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020" w:rsidRPr="00C57020" w:rsidTr="00C57020">
        <w:trPr>
          <w:trHeight w:val="112"/>
        </w:trPr>
        <w:tc>
          <w:tcPr>
            <w:tcW w:w="2547" w:type="dxa"/>
            <w:shd w:val="clear" w:color="auto" w:fill="92D050"/>
          </w:tcPr>
          <w:p w:rsidR="00C57020" w:rsidRPr="00C57020" w:rsidRDefault="00C57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92D050"/>
          </w:tcPr>
          <w:p w:rsidR="00C57020" w:rsidRPr="00C57020" w:rsidRDefault="00C57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  <w:shd w:val="clear" w:color="auto" w:fill="92D050"/>
          </w:tcPr>
          <w:p w:rsidR="00C57020" w:rsidRPr="00C57020" w:rsidRDefault="00C57020" w:rsidP="00C57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2F6B" w:rsidRPr="00C57020" w:rsidRDefault="00AD2F6B">
      <w:pPr>
        <w:rPr>
          <w:rFonts w:ascii="Times New Roman" w:hAnsi="Times New Roman" w:cs="Times New Roman"/>
          <w:sz w:val="24"/>
          <w:szCs w:val="24"/>
        </w:rPr>
      </w:pPr>
    </w:p>
    <w:p w:rsidR="00C57020" w:rsidRDefault="00C57020" w:rsidP="00423100">
      <w:pPr>
        <w:jc w:val="both"/>
        <w:rPr>
          <w:rFonts w:ascii="Times New Roman" w:hAnsi="Times New Roman" w:cs="Times New Roman"/>
          <w:sz w:val="24"/>
          <w:szCs w:val="24"/>
        </w:rPr>
      </w:pPr>
      <w:r w:rsidRPr="00C57020">
        <w:rPr>
          <w:rFonts w:ascii="Times New Roman" w:hAnsi="Times New Roman" w:cs="Times New Roman"/>
          <w:sz w:val="24"/>
          <w:szCs w:val="24"/>
        </w:rPr>
        <w:t>*</w:t>
      </w:r>
      <w:r w:rsidR="005108F2">
        <w:rPr>
          <w:rFonts w:ascii="Times New Roman" w:hAnsi="Times New Roman" w:cs="Times New Roman"/>
          <w:sz w:val="24"/>
          <w:szCs w:val="24"/>
        </w:rPr>
        <w:t xml:space="preserve">(1) </w:t>
      </w:r>
      <w:r w:rsidRPr="00C57020">
        <w:rPr>
          <w:rFonts w:ascii="Times New Roman" w:hAnsi="Times New Roman" w:cs="Times New Roman"/>
          <w:sz w:val="24"/>
          <w:szCs w:val="24"/>
        </w:rPr>
        <w:t>Si precisa che gli incontri del 17 e del 25 si terranno congiuntamente con</w:t>
      </w:r>
      <w:r w:rsidR="00423100">
        <w:rPr>
          <w:rFonts w:ascii="Times New Roman" w:hAnsi="Times New Roman" w:cs="Times New Roman"/>
          <w:sz w:val="24"/>
          <w:szCs w:val="24"/>
        </w:rPr>
        <w:t xml:space="preserve"> un componente della Polizia </w:t>
      </w:r>
      <w:r w:rsidR="00056EB7">
        <w:rPr>
          <w:rFonts w:ascii="Times New Roman" w:hAnsi="Times New Roman" w:cs="Times New Roman"/>
          <w:sz w:val="24"/>
          <w:szCs w:val="24"/>
        </w:rPr>
        <w:t xml:space="preserve">Municipale </w:t>
      </w:r>
      <w:r w:rsidRPr="00C57020">
        <w:rPr>
          <w:rFonts w:ascii="Times New Roman" w:hAnsi="Times New Roman" w:cs="Times New Roman"/>
          <w:sz w:val="24"/>
          <w:szCs w:val="24"/>
        </w:rPr>
        <w:t>di Saponara e di Spadafora.</w:t>
      </w:r>
    </w:p>
    <w:p w:rsidR="005108F2" w:rsidRDefault="003117CE" w:rsidP="00423100">
      <w:pPr>
        <w:jc w:val="both"/>
        <w:rPr>
          <w:rFonts w:ascii="Times New Roman" w:hAnsi="Times New Roman" w:cs="Times New Roman"/>
          <w:sz w:val="24"/>
          <w:szCs w:val="24"/>
        </w:rPr>
      </w:pPr>
      <w:r w:rsidRPr="00C57020">
        <w:rPr>
          <w:rFonts w:ascii="Times New Roman" w:hAnsi="Times New Roman" w:cs="Times New Roman"/>
          <w:sz w:val="24"/>
          <w:szCs w:val="24"/>
        </w:rPr>
        <w:t>*</w:t>
      </w:r>
      <w:r w:rsidR="005108F2">
        <w:rPr>
          <w:rFonts w:ascii="Times New Roman" w:hAnsi="Times New Roman" w:cs="Times New Roman"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3100">
        <w:rPr>
          <w:rFonts w:ascii="Times New Roman" w:hAnsi="Times New Roman" w:cs="Times New Roman"/>
          <w:sz w:val="24"/>
          <w:szCs w:val="24"/>
        </w:rPr>
        <w:t>G</w:t>
      </w:r>
      <w:r w:rsidR="005108F2">
        <w:rPr>
          <w:rFonts w:ascii="Times New Roman" w:hAnsi="Times New Roman" w:cs="Times New Roman"/>
          <w:sz w:val="24"/>
          <w:szCs w:val="24"/>
        </w:rPr>
        <w:t xml:space="preserve">li incontri programmati </w:t>
      </w:r>
      <w:r w:rsidR="00423100">
        <w:rPr>
          <w:rFonts w:ascii="Times New Roman" w:hAnsi="Times New Roman" w:cs="Times New Roman"/>
          <w:sz w:val="24"/>
          <w:szCs w:val="24"/>
        </w:rPr>
        <w:t xml:space="preserve">con i genitori nelle date </w:t>
      </w:r>
      <w:r w:rsidR="00204AC3">
        <w:rPr>
          <w:rFonts w:ascii="Times New Roman" w:hAnsi="Times New Roman" w:cs="Times New Roman"/>
          <w:sz w:val="24"/>
          <w:szCs w:val="24"/>
        </w:rPr>
        <w:t xml:space="preserve">12 </w:t>
      </w:r>
      <w:bookmarkStart w:id="0" w:name="_GoBack"/>
      <w:bookmarkEnd w:id="0"/>
      <w:r w:rsidR="005108F2">
        <w:rPr>
          <w:rFonts w:ascii="Times New Roman" w:hAnsi="Times New Roman" w:cs="Times New Roman"/>
          <w:sz w:val="24"/>
          <w:szCs w:val="24"/>
        </w:rPr>
        <w:t xml:space="preserve">e 18 marzo sono momentaneamente </w:t>
      </w:r>
      <w:r w:rsidR="00423100">
        <w:rPr>
          <w:rFonts w:ascii="Times New Roman" w:hAnsi="Times New Roman" w:cs="Times New Roman"/>
          <w:sz w:val="24"/>
          <w:szCs w:val="24"/>
        </w:rPr>
        <w:t>rimandati (come da C</w:t>
      </w:r>
      <w:r w:rsidR="005108F2">
        <w:rPr>
          <w:rFonts w:ascii="Times New Roman" w:hAnsi="Times New Roman" w:cs="Times New Roman"/>
          <w:sz w:val="24"/>
          <w:szCs w:val="24"/>
        </w:rPr>
        <w:t>ircolare n.183</w:t>
      </w:r>
      <w:r w:rsidR="00010872">
        <w:rPr>
          <w:rFonts w:ascii="Times New Roman" w:hAnsi="Times New Roman" w:cs="Times New Roman"/>
          <w:sz w:val="24"/>
          <w:szCs w:val="24"/>
        </w:rPr>
        <w:t xml:space="preserve"> del 29/02/2020</w:t>
      </w:r>
      <w:r w:rsidR="005108F2">
        <w:rPr>
          <w:rFonts w:ascii="Times New Roman" w:hAnsi="Times New Roman" w:cs="Times New Roman"/>
          <w:sz w:val="24"/>
          <w:szCs w:val="24"/>
        </w:rPr>
        <w:t xml:space="preserve"> )</w:t>
      </w:r>
      <w:r w:rsidR="004B7D9F">
        <w:rPr>
          <w:rFonts w:ascii="Times New Roman" w:hAnsi="Times New Roman" w:cs="Times New Roman"/>
          <w:sz w:val="24"/>
          <w:szCs w:val="24"/>
        </w:rPr>
        <w:t>.</w:t>
      </w:r>
    </w:p>
    <w:p w:rsidR="005108F2" w:rsidRPr="00C57020" w:rsidRDefault="005108F2" w:rsidP="0042310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108F2" w:rsidRPr="00C57020" w:rsidSect="000C3C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471F8"/>
    <w:multiLevelType w:val="hybridMultilevel"/>
    <w:tmpl w:val="D278F9FA"/>
    <w:lvl w:ilvl="0" w:tplc="BB4855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9131AD"/>
    <w:multiLevelType w:val="hybridMultilevel"/>
    <w:tmpl w:val="C0A28488"/>
    <w:lvl w:ilvl="0" w:tplc="1116D6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F6B"/>
    <w:rsid w:val="00010872"/>
    <w:rsid w:val="00050F45"/>
    <w:rsid w:val="00056EB7"/>
    <w:rsid w:val="000679E2"/>
    <w:rsid w:val="000C3CA9"/>
    <w:rsid w:val="000F22AC"/>
    <w:rsid w:val="00140B91"/>
    <w:rsid w:val="001A23C3"/>
    <w:rsid w:val="00204AC3"/>
    <w:rsid w:val="00270B57"/>
    <w:rsid w:val="0030307A"/>
    <w:rsid w:val="003117CE"/>
    <w:rsid w:val="00344687"/>
    <w:rsid w:val="00423100"/>
    <w:rsid w:val="004B7D9F"/>
    <w:rsid w:val="005108F2"/>
    <w:rsid w:val="00511C76"/>
    <w:rsid w:val="006717EE"/>
    <w:rsid w:val="006C087E"/>
    <w:rsid w:val="008E515E"/>
    <w:rsid w:val="00920E8E"/>
    <w:rsid w:val="009D6952"/>
    <w:rsid w:val="00AD2F6B"/>
    <w:rsid w:val="00C06394"/>
    <w:rsid w:val="00C57020"/>
    <w:rsid w:val="00C66FDA"/>
    <w:rsid w:val="00D4300E"/>
    <w:rsid w:val="00E57274"/>
    <w:rsid w:val="00F562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686C4"/>
  <w15:docId w15:val="{A158D4D1-36D0-4755-843E-83C45591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3CA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D2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57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 imbro</dc:creator>
  <cp:keywords/>
  <dc:description/>
  <cp:lastModifiedBy>Utente Windows</cp:lastModifiedBy>
  <cp:revision>7</cp:revision>
  <dcterms:created xsi:type="dcterms:W3CDTF">2020-03-03T10:03:00Z</dcterms:created>
  <dcterms:modified xsi:type="dcterms:W3CDTF">2020-03-03T10:08:00Z</dcterms:modified>
</cp:coreProperties>
</file>