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"/>
        <w:rPr>
          <w:rFonts w:ascii="Times New Roman"/>
          <w:b w:val="0"/>
          <w:sz w:val="9"/>
        </w:rPr>
      </w:pPr>
    </w:p>
    <w:p>
      <w:pPr>
        <w:spacing w:before="90"/>
        <w:ind w:left="384" w:right="0" w:firstLine="0"/>
        <w:jc w:val="left"/>
        <w:rPr>
          <w:rFonts w:ascii="Times New Roman"/>
          <w:sz w:val="24"/>
        </w:rPr>
      </w:pPr>
      <w:r>
        <w:rPr/>
        <w:pict>
          <v:group style="position:absolute;margin-left:17.997pt;margin-top:-4.886858pt;width:115.9pt;height:80.6pt;mso-position-horizontal-relative:page;mso-position-vertical-relative:paragraph;z-index:-251752448" coordorigin="360,-98" coordsize="2318,1612">
            <v:shape style="position:absolute;left:359;top:-98;width:2318;height:1612" type="#_x0000_t75" stroked="false">
              <v:imagedata r:id="rId5" o:title=""/>
            </v:shape>
            <v:shape style="position:absolute;left:379;top:81;width:687;height:293" type="#_x0000_t75" stroked="false">
              <v:imagedata r:id="rId6" o:title=""/>
            </v:shape>
            <w10:wrap type="none"/>
          </v:group>
        </w:pict>
      </w:r>
      <w:r>
        <w:rPr>
          <w:rFonts w:ascii="Times New Roman"/>
          <w:color w:val="FFFFFF"/>
          <w:sz w:val="24"/>
        </w:rPr>
        <w:t>4</w:t>
      </w:r>
    </w:p>
    <w:p>
      <w:pPr>
        <w:pStyle w:val="BodyText"/>
        <w:rPr>
          <w:rFonts w:ascii="Times New Roman"/>
          <w:b w:val="0"/>
          <w:sz w:val="26"/>
        </w:rPr>
      </w:pPr>
    </w:p>
    <w:p>
      <w:pPr>
        <w:pStyle w:val="BodyText"/>
        <w:rPr>
          <w:rFonts w:ascii="Times New Roman"/>
          <w:b w:val="0"/>
          <w:sz w:val="26"/>
        </w:rPr>
      </w:pPr>
    </w:p>
    <w:p>
      <w:pPr>
        <w:pStyle w:val="BodyText"/>
        <w:spacing w:before="11"/>
        <w:rPr>
          <w:rFonts w:ascii="Times New Roman"/>
          <w:b w:val="0"/>
        </w:rPr>
      </w:pPr>
    </w:p>
    <w:p>
      <w:pPr>
        <w:pStyle w:val="BodyText"/>
        <w:ind w:left="100"/>
      </w:pPr>
      <w:r>
        <w:rPr/>
        <w:t>Allegato A) istanza di partecipazione Corsista Genitore</w:t>
      </w:r>
    </w:p>
    <w:p>
      <w:pPr>
        <w:pStyle w:val="BodyText"/>
        <w:spacing w:before="5"/>
        <w:rPr>
          <w:sz w:val="17"/>
        </w:rPr>
      </w:pPr>
    </w:p>
    <w:p>
      <w:pPr>
        <w:pStyle w:val="BodyText"/>
        <w:spacing w:before="56"/>
        <w:ind w:left="8325"/>
      </w:pPr>
      <w:r>
        <w:rPr/>
        <w:t>Al Dirigente</w:t>
      </w:r>
      <w:r>
        <w:rPr>
          <w:spacing w:val="-7"/>
        </w:rPr>
        <w:t> </w:t>
      </w:r>
      <w:r>
        <w:rPr/>
        <w:t>Scolastico</w:t>
      </w:r>
    </w:p>
    <w:p>
      <w:pPr>
        <w:pStyle w:val="BodyText"/>
        <w:spacing w:before="1"/>
        <w:ind w:left="9014" w:right="137" w:hanging="48"/>
      </w:pPr>
      <w:r>
        <w:rPr/>
        <w:t>I.C. “Saponara” Saponara</w:t>
      </w:r>
      <w:r>
        <w:rPr>
          <w:spacing w:val="-1"/>
        </w:rPr>
        <w:t> </w:t>
      </w:r>
      <w:r>
        <w:rPr>
          <w:spacing w:val="-4"/>
        </w:rPr>
        <w:t>(ME)</w:t>
      </w:r>
    </w:p>
    <w:p>
      <w:pPr>
        <w:pStyle w:val="BodyText"/>
      </w:pP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658" w:right="96"/>
        <w:jc w:val="center"/>
      </w:pPr>
      <w:r>
        <w:rPr/>
        <w:t>DOMANDA DI PARTECIPAZIONE PER LA SELEZIONE DI CORSISTI GENITORI</w:t>
      </w:r>
    </w:p>
    <w:p>
      <w:pPr>
        <w:pStyle w:val="BodyText"/>
        <w:spacing w:before="1"/>
      </w:pPr>
    </w:p>
    <w:p>
      <w:pPr>
        <w:spacing w:before="0"/>
        <w:ind w:left="914" w:right="349" w:hanging="8"/>
        <w:jc w:val="center"/>
        <w:rPr>
          <w:sz w:val="22"/>
        </w:rPr>
      </w:pPr>
      <w:r>
        <w:rPr>
          <w:b/>
          <w:sz w:val="22"/>
        </w:rPr>
        <w:t>Avviso Pubblico n. 6/2018 “Interventi per l'innalzamento dei livelli di istruzione della popolazione scolastica siciliana” - Leggo al quadrato2 - quarta edizione, </w:t>
      </w:r>
      <w:r>
        <w:rPr>
          <w:sz w:val="22"/>
        </w:rPr>
        <w:t>Piano d'Azione Obiettivi di Servizio Regione</w:t>
      </w:r>
    </w:p>
    <w:p>
      <w:pPr>
        <w:spacing w:before="0"/>
        <w:ind w:left="658" w:right="99" w:firstLine="0"/>
        <w:jc w:val="center"/>
        <w:rPr>
          <w:sz w:val="22"/>
        </w:rPr>
      </w:pPr>
      <w:r>
        <w:rPr>
          <w:sz w:val="22"/>
        </w:rPr>
        <w:t>Sicilia Settore Istruzione </w:t>
      </w:r>
      <w:r>
        <w:rPr>
          <w:b/>
          <w:sz w:val="22"/>
        </w:rPr>
        <w:t>-</w:t>
      </w:r>
      <w:r>
        <w:rPr>
          <w:sz w:val="22"/>
        </w:rPr>
        <w:t>Approvato con DDG N. 6974 del 06 dicembre 2018 Progetto “Arte, Musica e Parole” Codice CUP: C65E19000070001</w:t>
      </w:r>
    </w:p>
    <w:p>
      <w:pPr>
        <w:pStyle w:val="BodyText"/>
        <w:spacing w:before="2"/>
        <w:rPr>
          <w:b w:val="0"/>
        </w:rPr>
      </w:pPr>
    </w:p>
    <w:p>
      <w:pPr>
        <w:pStyle w:val="BodyText"/>
        <w:ind w:left="100"/>
      </w:pPr>
      <w:r>
        <w:rPr>
          <w:u w:val="single"/>
        </w:rPr>
        <w:t>Dati del Corsista GENITORE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tabs>
          <w:tab w:pos="2596" w:val="left" w:leader="none"/>
          <w:tab w:pos="4334" w:val="left" w:leader="none"/>
          <w:tab w:pos="5060" w:val="left" w:leader="none"/>
          <w:tab w:pos="7459" w:val="left" w:leader="none"/>
          <w:tab w:pos="7722" w:val="left" w:leader="none"/>
          <w:tab w:pos="8658" w:val="left" w:leader="none"/>
          <w:tab w:pos="8722" w:val="left" w:leader="none"/>
          <w:tab w:pos="8945" w:val="left" w:leader="none"/>
        </w:tabs>
        <w:spacing w:line="480" w:lineRule="auto" w:before="56"/>
        <w:ind w:left="100" w:right="1459"/>
      </w:pPr>
      <w:r>
        <w:rPr/>
        <w:t>Cognome</w:t>
      </w:r>
      <w:r>
        <w:rPr>
          <w:spacing w:val="-3"/>
        </w:rPr>
        <w:t> </w:t>
      </w:r>
      <w:r>
        <w:rPr/>
        <w:t>|</w:t>
      </w:r>
      <w:r>
        <w:rPr>
          <w:u w:val="thick"/>
        </w:rPr>
        <w:t> </w:t>
        <w:tab/>
        <w:tab/>
        <w:tab/>
      </w:r>
      <w:r>
        <w:rPr/>
        <w:t>|</w:t>
      </w:r>
      <w:r>
        <w:rPr>
          <w:spacing w:val="-1"/>
        </w:rPr>
        <w:t> </w:t>
      </w:r>
      <w:r>
        <w:rPr/>
        <w:t>Nome</w:t>
      </w:r>
      <w:r>
        <w:rPr>
          <w:spacing w:val="-2"/>
        </w:rPr>
        <w:t> </w:t>
      </w:r>
      <w:r>
        <w:rPr/>
        <w:t>|</w:t>
      </w:r>
      <w:r>
        <w:rPr>
          <w:u w:val="thick"/>
        </w:rPr>
        <w:t> </w:t>
        <w:tab/>
        <w:tab/>
        <w:tab/>
      </w:r>
      <w:r>
        <w:rPr/>
        <w:t>| Nato/a</w:t>
      </w:r>
      <w:r>
        <w:rPr>
          <w:spacing w:val="-2"/>
        </w:rPr>
        <w:t> </w:t>
      </w:r>
      <w:r>
        <w:rPr/>
        <w:t>il</w:t>
      </w:r>
      <w:r>
        <w:rPr>
          <w:spacing w:val="-3"/>
        </w:rPr>
        <w:t> </w:t>
      </w:r>
      <w:r>
        <w:rPr/>
        <w:t>|</w:t>
      </w:r>
      <w:r>
        <w:rPr>
          <w:u w:val="thick"/>
        </w:rPr>
        <w:t> </w:t>
        <w:tab/>
      </w:r>
      <w:r>
        <w:rPr/>
        <w:t>|</w:t>
      </w:r>
      <w:r>
        <w:rPr>
          <w:spacing w:val="2"/>
        </w:rPr>
        <w:t> </w:t>
      </w:r>
      <w:r>
        <w:rPr/>
        <w:t>a</w:t>
      </w:r>
      <w:r>
        <w:rPr>
          <w:spacing w:val="-3"/>
        </w:rPr>
        <w:t> </w:t>
      </w:r>
      <w:r>
        <w:rPr/>
        <w:t>|</w:t>
      </w:r>
      <w:r>
        <w:rPr>
          <w:u w:val="thick"/>
        </w:rPr>
        <w:t> </w:t>
        <w:tab/>
        <w:tab/>
        <w:tab/>
        <w:tab/>
      </w:r>
      <w:r>
        <w:rPr/>
        <w:t>|</w:t>
      </w:r>
      <w:r>
        <w:rPr>
          <w:spacing w:val="-1"/>
        </w:rPr>
        <w:t> </w:t>
      </w:r>
      <w:r>
        <w:rPr/>
        <w:t>Prov.</w:t>
      </w:r>
      <w:r>
        <w:rPr>
          <w:spacing w:val="-1"/>
        </w:rPr>
        <w:t> </w:t>
      </w:r>
      <w:r>
        <w:rPr/>
        <w:t>|</w:t>
      </w:r>
      <w:r>
        <w:rPr>
          <w:u w:val="thick"/>
        </w:rPr>
        <w:t> </w:t>
        <w:tab/>
        <w:tab/>
        <w:tab/>
      </w:r>
      <w:r>
        <w:rPr>
          <w:spacing w:val="-18"/>
        </w:rPr>
        <w:t>| </w:t>
      </w:r>
      <w:r>
        <w:rPr/>
        <w:t>Residente a</w:t>
      </w:r>
      <w:r>
        <w:rPr>
          <w:u w:val="thick"/>
        </w:rPr>
        <w:t> </w:t>
        <w:tab/>
        <w:tab/>
      </w:r>
      <w:r>
        <w:rPr/>
        <w:t>Via</w:t>
      </w:r>
      <w:r>
        <w:rPr>
          <w:u w:val="thick"/>
        </w:rPr>
        <w:t> </w:t>
        <w:tab/>
        <w:tab/>
      </w:r>
      <w:r>
        <w:rPr/>
        <w:t>n.</w:t>
      </w:r>
      <w:r>
        <w:rPr>
          <w:spacing w:val="-1"/>
        </w:rPr>
        <w:t> </w:t>
      </w:r>
      <w:r>
        <w:rPr>
          <w:w w:val="100"/>
          <w:u w:val="thick"/>
        </w:rPr>
        <w:t> </w:t>
      </w:r>
      <w:r>
        <w:rPr>
          <w:u w:val="thick"/>
        </w:rPr>
        <w:tab/>
        <w:tab/>
      </w:r>
    </w:p>
    <w:p>
      <w:pPr>
        <w:pStyle w:val="BodyText"/>
        <w:tabs>
          <w:tab w:pos="4318" w:val="left" w:leader="none"/>
          <w:tab w:pos="7155" w:val="left" w:leader="none"/>
        </w:tabs>
        <w:spacing w:before="2"/>
        <w:ind w:left="100"/>
      </w:pPr>
      <w:r>
        <w:rPr/>
        <w:t>C.F.</w:t>
      </w:r>
      <w:r>
        <w:rPr>
          <w:u w:val="thick"/>
        </w:rPr>
        <w:t> </w:t>
        <w:tab/>
      </w:r>
      <w:r>
        <w:rPr/>
        <w:t>;</w:t>
      </w:r>
      <w:r>
        <w:rPr>
          <w:spacing w:val="-3"/>
        </w:rPr>
        <w:t> </w:t>
      </w:r>
      <w:r>
        <w:rPr/>
        <w:t>Tel.</w:t>
      </w:r>
      <w:r>
        <w:rPr>
          <w:spacing w:val="-4"/>
        </w:rPr>
        <w:t> </w:t>
      </w:r>
      <w:r>
        <w:rPr>
          <w:w w:val="100"/>
          <w:u w:val="thick"/>
        </w:rPr>
        <w:t> </w:t>
      </w:r>
      <w:r>
        <w:rPr>
          <w:u w:val="thick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spacing w:before="56"/>
        <w:ind w:left="100"/>
      </w:pPr>
      <w:r>
        <w:rPr/>
        <w:t>Chiede l’iscrizione al seguente Modulo</w:t>
      </w:r>
    </w:p>
    <w:p>
      <w:pPr>
        <w:pStyle w:val="BodyText"/>
        <w:spacing w:before="4"/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"/>
        <w:gridCol w:w="4251"/>
        <w:gridCol w:w="4822"/>
      </w:tblGrid>
      <w:tr>
        <w:trPr>
          <w:trHeight w:val="268" w:hRule="atLeast"/>
        </w:trPr>
        <w:tc>
          <w:tcPr>
            <w:tcW w:w="422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Informatica</w:t>
            </w:r>
          </w:p>
        </w:tc>
        <w:tc>
          <w:tcPr>
            <w:tcW w:w="4822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Corso di Base Genitori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1"/>
        </w:rPr>
      </w:pPr>
    </w:p>
    <w:p>
      <w:pPr>
        <w:tabs>
          <w:tab w:pos="2995" w:val="left" w:leader="none"/>
          <w:tab w:pos="7672" w:val="left" w:leader="none"/>
        </w:tabs>
        <w:spacing w:before="0"/>
        <w:ind w:left="100" w:right="0" w:firstLine="0"/>
        <w:jc w:val="left"/>
        <w:rPr>
          <w:sz w:val="22"/>
        </w:rPr>
      </w:pPr>
      <w:r>
        <w:rPr>
          <w:sz w:val="22"/>
        </w:rPr>
        <w:t>DATA</w:t>
      </w:r>
      <w:r>
        <w:rPr>
          <w:sz w:val="22"/>
          <w:u w:val="single"/>
        </w:rPr>
        <w:t> </w:t>
        <w:tab/>
      </w:r>
      <w:r>
        <w:rPr>
          <w:sz w:val="22"/>
        </w:rPr>
        <w:t>FIRMA DEL</w:t>
      </w:r>
      <w:r>
        <w:rPr>
          <w:spacing w:val="-8"/>
          <w:sz w:val="22"/>
        </w:rPr>
        <w:t> </w:t>
      </w:r>
      <w:r>
        <w:rPr>
          <w:sz w:val="22"/>
        </w:rPr>
        <w:t>GENITORE</w:t>
      </w:r>
      <w:r>
        <w:rPr>
          <w:spacing w:val="-2"/>
          <w:sz w:val="22"/>
        </w:rPr>
        <w:t> </w:t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6"/>
        <w:rPr>
          <w:b w:val="0"/>
          <w:sz w:val="19"/>
        </w:rPr>
      </w:pPr>
    </w:p>
    <w:p>
      <w:pPr>
        <w:spacing w:line="228" w:lineRule="exact" w:before="91"/>
        <w:ind w:left="3104" w:right="0" w:firstLine="0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DENOMINAZIONE RETE: PENSARE ED ESSERE A 360°</w:t>
      </w:r>
    </w:p>
    <w:p>
      <w:pPr>
        <w:spacing w:line="240" w:lineRule="auto" w:before="0"/>
        <w:ind w:left="2330" w:right="1770" w:firstLine="0"/>
        <w:jc w:val="center"/>
        <w:rPr>
          <w:rFonts w:ascii="Times New Roman" w:hAnsi="Times New Roman"/>
          <w:i/>
          <w:sz w:val="20"/>
        </w:rPr>
      </w:pPr>
      <w:r>
        <w:rPr/>
        <w:drawing>
          <wp:anchor distT="0" distB="0" distL="0" distR="0" allowOverlap="1" layoutInCell="1" locked="0" behindDoc="1" simplePos="0" relativeHeight="251563008">
            <wp:simplePos x="0" y="0"/>
            <wp:positionH relativeFrom="page">
              <wp:posOffset>231647</wp:posOffset>
            </wp:positionH>
            <wp:positionV relativeFrom="paragraph">
              <wp:posOffset>289559</wp:posOffset>
            </wp:positionV>
            <wp:extent cx="5346192" cy="146304"/>
            <wp:effectExtent l="0" t="0" r="0" b="0"/>
            <wp:wrapNone/>
            <wp:docPr id="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6192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20"/>
        </w:rPr>
        <w:t>Istituto Comprensivo “B. Genovese” – Barcellona P.G. (ME) (Scuola Capofila) </w:t>
      </w:r>
      <w:r>
        <w:rPr>
          <w:rFonts w:ascii="Times New Roman" w:hAnsi="Times New Roman"/>
          <w:i/>
          <w:sz w:val="20"/>
        </w:rPr>
        <w:t>Istituto Comprensivo Saponara “MEIC87400N”</w:t>
      </w:r>
    </w:p>
    <w:p>
      <w:pPr>
        <w:spacing w:before="0"/>
        <w:ind w:left="656" w:right="99" w:firstLine="0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Istituto Comprensivo Santa Lucia del Mela “MEIC855008”</w:t>
      </w:r>
    </w:p>
    <w:sectPr>
      <w:type w:val="continuous"/>
      <w:pgSz w:w="11920" w:h="16850"/>
      <w:pgMar w:top="380" w:bottom="280" w:left="42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it-IT" w:bidi="it-IT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2"/>
      <w:szCs w:val="22"/>
      <w:lang w:val="it-IT" w:eastAsia="it-IT" w:bidi="it-IT"/>
    </w:rPr>
  </w:style>
  <w:style w:styleId="ListParagraph" w:type="paragraph">
    <w:name w:val="List Paragraph"/>
    <w:basedOn w:val="Normal"/>
    <w:uiPriority w:val="1"/>
    <w:qFormat/>
    <w:pPr/>
    <w:rPr>
      <w:lang w:val="it-IT" w:eastAsia="it-IT" w:bidi="it-IT"/>
    </w:rPr>
  </w:style>
  <w:style w:styleId="TableParagraph" w:type="paragraph">
    <w:name w:val="Table Paragraph"/>
    <w:basedOn w:val="Normal"/>
    <w:uiPriority w:val="1"/>
    <w:qFormat/>
    <w:pPr>
      <w:spacing w:line="248" w:lineRule="exact"/>
    </w:pPr>
    <w:rPr>
      <w:rFonts w:ascii="Calibri" w:hAnsi="Calibri" w:eastAsia="Calibri" w:cs="Calibri"/>
      <w:lang w:val="it-IT" w:eastAsia="it-IT" w:bidi="it-IT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2019-12-28T20:48:36Z</dcterms:created>
  <dcterms:modified xsi:type="dcterms:W3CDTF">2019-12-28T20:48:36Z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2019-12-28T00:00:00Z</vt:filetime>
  </property>
  <property fmtid="{D5CDD505-2E9C-101B-9397-08002B2CF9AE}" pid="3" name="LastSaved">
    <vt:filetime>2019-12-28T00:00:00Z</vt:filetime>
  </property>
</Properties>
</file>